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938C" w14:textId="77777777" w:rsidR="00DC7EE4" w:rsidRPr="00FC4AAE" w:rsidRDefault="00DC7EE4" w:rsidP="00230829">
      <w:pPr>
        <w:spacing w:after="0"/>
        <w:jc w:val="center"/>
        <w:rPr>
          <w:rFonts w:ascii="Avenir Book" w:hAnsi="Avenir Book"/>
          <w:b/>
          <w:bCs/>
          <w:color w:val="000000" w:themeColor="text1"/>
          <w:sz w:val="23"/>
          <w:szCs w:val="23"/>
        </w:rPr>
      </w:pPr>
    </w:p>
    <w:p w14:paraId="46E51CF4" w14:textId="77777777" w:rsidR="00DC7EE4" w:rsidRPr="00FC4AAE" w:rsidRDefault="00DC7EE4" w:rsidP="00230829">
      <w:pPr>
        <w:spacing w:after="0"/>
        <w:jc w:val="center"/>
        <w:rPr>
          <w:rFonts w:ascii="Avenir Book" w:hAnsi="Avenir Book"/>
          <w:b/>
          <w:bCs/>
          <w:color w:val="000000" w:themeColor="text1"/>
          <w:sz w:val="23"/>
          <w:szCs w:val="23"/>
        </w:rPr>
      </w:pPr>
    </w:p>
    <w:p w14:paraId="0D3E1BFB" w14:textId="77777777" w:rsidR="00D67E82" w:rsidRPr="00FC4AAE" w:rsidRDefault="00D67E82" w:rsidP="00230829">
      <w:pPr>
        <w:spacing w:after="0"/>
        <w:jc w:val="center"/>
        <w:rPr>
          <w:rFonts w:ascii="Avenir Book" w:hAnsi="Avenir Book"/>
          <w:b/>
          <w:bCs/>
          <w:color w:val="000000" w:themeColor="text1"/>
          <w:sz w:val="23"/>
          <w:szCs w:val="23"/>
        </w:rPr>
      </w:pPr>
    </w:p>
    <w:p w14:paraId="583ED0BB" w14:textId="77777777" w:rsidR="00D67E82" w:rsidRPr="00FC4AAE" w:rsidRDefault="00D67E82" w:rsidP="00230829">
      <w:pPr>
        <w:spacing w:after="0"/>
        <w:jc w:val="center"/>
        <w:rPr>
          <w:rFonts w:ascii="Avenir Book" w:hAnsi="Avenir Book"/>
          <w:b/>
          <w:bCs/>
          <w:color w:val="000000" w:themeColor="text1"/>
          <w:sz w:val="23"/>
          <w:szCs w:val="23"/>
        </w:rPr>
      </w:pPr>
    </w:p>
    <w:p w14:paraId="640FE450" w14:textId="77777777" w:rsidR="00D67E82" w:rsidRPr="00FC4AAE" w:rsidRDefault="00D67E82" w:rsidP="00230829">
      <w:pPr>
        <w:spacing w:after="0"/>
        <w:jc w:val="center"/>
        <w:rPr>
          <w:rFonts w:ascii="Avenir Book" w:hAnsi="Avenir Book"/>
          <w:b/>
          <w:bCs/>
          <w:color w:val="000000" w:themeColor="text1"/>
          <w:sz w:val="23"/>
          <w:szCs w:val="23"/>
        </w:rPr>
      </w:pPr>
    </w:p>
    <w:p w14:paraId="194116DE" w14:textId="7CDA76E3" w:rsidR="00230829" w:rsidRPr="00FC4AAE" w:rsidRDefault="00230829" w:rsidP="00230829">
      <w:pPr>
        <w:spacing w:after="0"/>
        <w:jc w:val="center"/>
        <w:rPr>
          <w:rFonts w:ascii="Avenir Book" w:hAnsi="Avenir Book"/>
          <w:b/>
          <w:bCs/>
          <w:color w:val="000000" w:themeColor="text1"/>
          <w:sz w:val="23"/>
          <w:szCs w:val="23"/>
        </w:rPr>
      </w:pPr>
      <w:proofErr w:type="spellStart"/>
      <w:r w:rsidRPr="00FC4AAE">
        <w:rPr>
          <w:rFonts w:ascii="Avenir Book" w:hAnsi="Avenir Book"/>
          <w:b/>
          <w:bCs/>
          <w:color w:val="000000" w:themeColor="text1"/>
          <w:sz w:val="23"/>
          <w:szCs w:val="23"/>
        </w:rPr>
        <w:t>CredMan</w:t>
      </w:r>
      <w:proofErr w:type="spellEnd"/>
      <w:r w:rsidRPr="00FC4AAE">
        <w:rPr>
          <w:rFonts w:ascii="Avenir Book" w:hAnsi="Avenir Book"/>
          <w:b/>
          <w:bCs/>
          <w:color w:val="000000" w:themeColor="text1"/>
          <w:sz w:val="23"/>
          <w:szCs w:val="23"/>
        </w:rPr>
        <w:t xml:space="preserve"> Capital Limited </w:t>
      </w:r>
    </w:p>
    <w:p w14:paraId="711709C1" w14:textId="77777777" w:rsidR="00230829" w:rsidRPr="00FC4AAE" w:rsidRDefault="00230829" w:rsidP="00230829">
      <w:pPr>
        <w:spacing w:after="0"/>
        <w:jc w:val="center"/>
        <w:rPr>
          <w:rFonts w:ascii="Avenir Book" w:hAnsi="Avenir Book"/>
          <w:b/>
          <w:bCs/>
          <w:color w:val="000000" w:themeColor="text1"/>
          <w:sz w:val="23"/>
          <w:szCs w:val="23"/>
          <w:u w:val="single"/>
        </w:rPr>
      </w:pPr>
      <w:r w:rsidRPr="00FC4AAE">
        <w:rPr>
          <w:rFonts w:ascii="Avenir Book" w:hAnsi="Avenir Book"/>
          <w:b/>
          <w:bCs/>
          <w:color w:val="000000" w:themeColor="text1"/>
          <w:sz w:val="23"/>
          <w:szCs w:val="23"/>
        </w:rPr>
        <w:t>Credit Application Form (CAF) – Personal / SME</w:t>
      </w:r>
    </w:p>
    <w:tbl>
      <w:tblPr>
        <w:tblStyle w:val="TableGrid"/>
        <w:tblW w:w="9796" w:type="dxa"/>
        <w:tblLook w:val="04A0" w:firstRow="1" w:lastRow="0" w:firstColumn="1" w:lastColumn="0" w:noHBand="0" w:noVBand="1"/>
      </w:tblPr>
      <w:tblGrid>
        <w:gridCol w:w="3114"/>
        <w:gridCol w:w="6682"/>
      </w:tblGrid>
      <w:tr w:rsidR="00FC4AAE" w:rsidRPr="00FC4AAE" w14:paraId="38631F5A" w14:textId="77777777" w:rsidTr="00EC32CB">
        <w:tc>
          <w:tcPr>
            <w:tcW w:w="3114" w:type="dxa"/>
          </w:tcPr>
          <w:p w14:paraId="1BDE196A" w14:textId="77777777" w:rsidR="00230829" w:rsidRPr="00FC4AAE" w:rsidRDefault="00230829" w:rsidP="00684880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Proposal Date</w:t>
            </w:r>
          </w:p>
        </w:tc>
        <w:tc>
          <w:tcPr>
            <w:tcW w:w="6682" w:type="dxa"/>
          </w:tcPr>
          <w:p w14:paraId="3281CB5B" w14:textId="59107892" w:rsidR="00230829" w:rsidRPr="00FC4AAE" w:rsidRDefault="00FB6B53" w:rsidP="00684880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>1</w:t>
            </w:r>
            <w:r w:rsidR="004253B2">
              <w:rPr>
                <w:rFonts w:ascii="Avenir Book" w:hAnsi="Avenir Book"/>
                <w:color w:val="000000" w:themeColor="text1"/>
                <w:sz w:val="23"/>
                <w:szCs w:val="23"/>
              </w:rPr>
              <w:t>3</w:t>
            </w:r>
            <w:r w:rsidR="004253B2" w:rsidRPr="004253B2">
              <w:rPr>
                <w:rFonts w:ascii="Avenir Book" w:hAnsi="Avenir Book"/>
                <w:color w:val="000000" w:themeColor="text1"/>
                <w:sz w:val="23"/>
                <w:szCs w:val="23"/>
                <w:vertAlign w:val="superscript"/>
              </w:rPr>
              <w:t>th</w:t>
            </w:r>
            <w:r w:rsidR="004253B2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November</w:t>
            </w: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</w:t>
            </w:r>
            <w:r w:rsidR="00230829"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>2025</w:t>
            </w:r>
          </w:p>
        </w:tc>
      </w:tr>
      <w:tr w:rsidR="00FC4AAE" w:rsidRPr="00FC4AAE" w14:paraId="34E7B9D7" w14:textId="77777777" w:rsidTr="00EC32CB">
        <w:tc>
          <w:tcPr>
            <w:tcW w:w="3114" w:type="dxa"/>
          </w:tcPr>
          <w:p w14:paraId="4DB68980" w14:textId="77777777" w:rsidR="00230829" w:rsidRPr="00FC4AAE" w:rsidRDefault="00230829" w:rsidP="00684880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Customer Name</w:t>
            </w:r>
          </w:p>
        </w:tc>
        <w:tc>
          <w:tcPr>
            <w:tcW w:w="6682" w:type="dxa"/>
          </w:tcPr>
          <w:p w14:paraId="6EC5CA1D" w14:textId="59B1143B" w:rsidR="00230829" w:rsidRPr="00FC4AAE" w:rsidRDefault="00FB6B53" w:rsidP="00684880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Joel </w:t>
            </w:r>
            <w:proofErr w:type="spellStart"/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>Isabirye</w:t>
            </w:r>
            <w:proofErr w:type="spellEnd"/>
          </w:p>
        </w:tc>
      </w:tr>
      <w:tr w:rsidR="00FC4AAE" w:rsidRPr="00FC4AAE" w14:paraId="751130BF" w14:textId="77777777" w:rsidTr="00EC32CB">
        <w:tc>
          <w:tcPr>
            <w:tcW w:w="3114" w:type="dxa"/>
          </w:tcPr>
          <w:p w14:paraId="38D137F6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Borrower</w:t>
            </w:r>
          </w:p>
        </w:tc>
        <w:tc>
          <w:tcPr>
            <w:tcW w:w="6682" w:type="dxa"/>
          </w:tcPr>
          <w:p w14:paraId="4D5C9D73" w14:textId="2EE695C3" w:rsidR="0043653E" w:rsidRPr="00FC4AAE" w:rsidRDefault="00FB6B53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Joel </w:t>
            </w:r>
            <w:proofErr w:type="spellStart"/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>Isabirye</w:t>
            </w:r>
            <w:proofErr w:type="spellEnd"/>
          </w:p>
        </w:tc>
      </w:tr>
      <w:tr w:rsidR="00FC4AAE" w:rsidRPr="00FC4AAE" w14:paraId="41CC15C1" w14:textId="77777777" w:rsidTr="00EC32CB">
        <w:tc>
          <w:tcPr>
            <w:tcW w:w="3114" w:type="dxa"/>
          </w:tcPr>
          <w:p w14:paraId="2F8805C6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Physical Address</w:t>
            </w:r>
          </w:p>
        </w:tc>
        <w:tc>
          <w:tcPr>
            <w:tcW w:w="6682" w:type="dxa"/>
          </w:tcPr>
          <w:p w14:paraId="10525679" w14:textId="21ABFFBC" w:rsidR="0043653E" w:rsidRPr="00FC4AAE" w:rsidRDefault="00FB6B53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>Zana in Wakiso District</w:t>
            </w:r>
          </w:p>
        </w:tc>
      </w:tr>
      <w:tr w:rsidR="00FC4AAE" w:rsidRPr="00FC4AAE" w14:paraId="2D130B0E" w14:textId="77777777" w:rsidTr="00EC32CB">
        <w:tc>
          <w:tcPr>
            <w:tcW w:w="3114" w:type="dxa"/>
          </w:tcPr>
          <w:p w14:paraId="4D6B76FD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 xml:space="preserve">Account and date opened with </w:t>
            </w:r>
            <w:proofErr w:type="spellStart"/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CredMan</w:t>
            </w:r>
            <w:proofErr w:type="spellEnd"/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 xml:space="preserve"> Capital  </w:t>
            </w:r>
          </w:p>
        </w:tc>
        <w:tc>
          <w:tcPr>
            <w:tcW w:w="6682" w:type="dxa"/>
          </w:tcPr>
          <w:p w14:paraId="2EC094A3" w14:textId="7738E2CD" w:rsidR="0043653E" w:rsidRPr="00FC4AAE" w:rsidRDefault="004253B2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>13</w:t>
            </w:r>
            <w:r w:rsidRPr="004253B2">
              <w:rPr>
                <w:rFonts w:ascii="Avenir Book" w:hAnsi="Avenir Book"/>
                <w:color w:val="000000" w:themeColor="text1"/>
                <w:sz w:val="23"/>
                <w:szCs w:val="23"/>
                <w:vertAlign w:val="superscript"/>
              </w:rPr>
              <w:t>th</w:t>
            </w: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November</w:t>
            </w:r>
            <w:r w:rsidR="00FB6B53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</w:t>
            </w:r>
            <w:r w:rsidR="00E9244C"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>2025</w:t>
            </w:r>
          </w:p>
        </w:tc>
      </w:tr>
      <w:tr w:rsidR="00FC4AAE" w:rsidRPr="00FC4AAE" w14:paraId="5CB962DF" w14:textId="77777777" w:rsidTr="00EC32CB">
        <w:tc>
          <w:tcPr>
            <w:tcW w:w="3114" w:type="dxa"/>
          </w:tcPr>
          <w:p w14:paraId="4E9BE9C2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Business Segment</w:t>
            </w:r>
          </w:p>
        </w:tc>
        <w:tc>
          <w:tcPr>
            <w:tcW w:w="6682" w:type="dxa"/>
          </w:tcPr>
          <w:p w14:paraId="4E6390DE" w14:textId="090101DF" w:rsidR="0043653E" w:rsidRPr="00FC4AAE" w:rsidRDefault="00FB6B53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Personal </w:t>
            </w:r>
            <w:r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>Loan</w:t>
            </w:r>
          </w:p>
        </w:tc>
      </w:tr>
      <w:tr w:rsidR="00FC4AAE" w:rsidRPr="00FC4AAE" w14:paraId="71F07C9C" w14:textId="77777777" w:rsidTr="00EC32CB">
        <w:tc>
          <w:tcPr>
            <w:tcW w:w="3114" w:type="dxa"/>
          </w:tcPr>
          <w:p w14:paraId="4F12F720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Loan Type</w:t>
            </w:r>
          </w:p>
        </w:tc>
        <w:tc>
          <w:tcPr>
            <w:tcW w:w="6682" w:type="dxa"/>
          </w:tcPr>
          <w:p w14:paraId="259F78F8" w14:textId="52649E58" w:rsidR="0043653E" w:rsidRPr="00FC4AAE" w:rsidRDefault="00FB6B53" w:rsidP="0043653E">
            <w:pPr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>Personal</w:t>
            </w:r>
            <w:r w:rsidR="00B4787E" w:rsidRPr="00FC4AAE"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 xml:space="preserve"> Loan</w:t>
            </w:r>
          </w:p>
        </w:tc>
      </w:tr>
      <w:tr w:rsidR="00E9244C" w:rsidRPr="00FC4AAE" w14:paraId="488D1426" w14:textId="77777777" w:rsidTr="00EC32CB">
        <w:tc>
          <w:tcPr>
            <w:tcW w:w="3114" w:type="dxa"/>
          </w:tcPr>
          <w:p w14:paraId="3AC111E3" w14:textId="549B3409" w:rsidR="00E9244C" w:rsidRPr="00FC4AAE" w:rsidRDefault="00E9244C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Currency</w:t>
            </w:r>
          </w:p>
        </w:tc>
        <w:tc>
          <w:tcPr>
            <w:tcW w:w="6682" w:type="dxa"/>
          </w:tcPr>
          <w:p w14:paraId="1BD80038" w14:textId="37D98FD3" w:rsidR="00E9244C" w:rsidRPr="00FC4AAE" w:rsidRDefault="00E9244C" w:rsidP="0043653E">
            <w:pPr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>UGX</w:t>
            </w:r>
          </w:p>
        </w:tc>
      </w:tr>
      <w:tr w:rsidR="00E9244C" w:rsidRPr="00FC4AAE" w14:paraId="244CA153" w14:textId="77777777" w:rsidTr="00EC32CB">
        <w:tc>
          <w:tcPr>
            <w:tcW w:w="3114" w:type="dxa"/>
          </w:tcPr>
          <w:p w14:paraId="6E847D83" w14:textId="46D9EE9A" w:rsidR="00E9244C" w:rsidRPr="00FC4AAE" w:rsidRDefault="00E9244C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Loan Amount</w:t>
            </w:r>
          </w:p>
        </w:tc>
        <w:tc>
          <w:tcPr>
            <w:tcW w:w="6682" w:type="dxa"/>
          </w:tcPr>
          <w:p w14:paraId="6BCFF73C" w14:textId="6EE01A54" w:rsidR="00E9244C" w:rsidRPr="00FC4AAE" w:rsidRDefault="00FB6B53" w:rsidP="0043653E">
            <w:pPr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>5,000,000/=</w:t>
            </w:r>
          </w:p>
        </w:tc>
      </w:tr>
      <w:tr w:rsidR="00FC4AAE" w:rsidRPr="00FC4AAE" w14:paraId="61150A83" w14:textId="77777777" w:rsidTr="00EC32CB">
        <w:tc>
          <w:tcPr>
            <w:tcW w:w="3114" w:type="dxa"/>
          </w:tcPr>
          <w:p w14:paraId="31E9678E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Contribution % and Amount</w:t>
            </w:r>
          </w:p>
        </w:tc>
        <w:tc>
          <w:tcPr>
            <w:tcW w:w="6682" w:type="dxa"/>
          </w:tcPr>
          <w:p w14:paraId="6236883A" w14:textId="77777777" w:rsidR="0043653E" w:rsidRPr="00FC4AAE" w:rsidRDefault="0043653E" w:rsidP="0043653E">
            <w:pPr>
              <w:rPr>
                <w:rFonts w:ascii="Avenir Book" w:hAnsi="Avenir Book"/>
                <w:b/>
                <w:color w:val="000000" w:themeColor="text1"/>
                <w:sz w:val="23"/>
                <w:szCs w:val="23"/>
              </w:rPr>
            </w:pPr>
          </w:p>
        </w:tc>
      </w:tr>
      <w:tr w:rsidR="00FC4AAE" w:rsidRPr="00FC4AAE" w14:paraId="4A4DB206" w14:textId="77777777" w:rsidTr="00EC32CB">
        <w:tc>
          <w:tcPr>
            <w:tcW w:w="3114" w:type="dxa"/>
          </w:tcPr>
          <w:p w14:paraId="7F411D93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 xml:space="preserve">Request Background </w:t>
            </w:r>
          </w:p>
        </w:tc>
        <w:tc>
          <w:tcPr>
            <w:tcW w:w="6682" w:type="dxa"/>
          </w:tcPr>
          <w:p w14:paraId="00189661" w14:textId="69342DC9" w:rsidR="0043653E" w:rsidRPr="00FC4AAE" w:rsidRDefault="00FB6B53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Joel </w:t>
            </w:r>
            <w:proofErr w:type="spellStart"/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>Isabirye</w:t>
            </w:r>
            <w:proofErr w:type="spellEnd"/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is a business man owning a construction company called Hours Engineering Limited located at Rubaga in Kampala District.</w:t>
            </w:r>
          </w:p>
        </w:tc>
      </w:tr>
      <w:tr w:rsidR="00FC4AAE" w:rsidRPr="00FC4AAE" w14:paraId="7FDCAA1D" w14:textId="77777777" w:rsidTr="00EC32CB">
        <w:tc>
          <w:tcPr>
            <w:tcW w:w="3114" w:type="dxa"/>
          </w:tcPr>
          <w:p w14:paraId="3E87EEEC" w14:textId="77777777" w:rsidR="007C6FC4" w:rsidRPr="00FC4AAE" w:rsidRDefault="007C6FC4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</w:p>
          <w:p w14:paraId="21B35F28" w14:textId="286179BC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Request Summary &amp; Purpose</w:t>
            </w:r>
          </w:p>
        </w:tc>
        <w:tc>
          <w:tcPr>
            <w:tcW w:w="6682" w:type="dxa"/>
          </w:tcPr>
          <w:p w14:paraId="2C71E4C1" w14:textId="77777777" w:rsidR="007C6FC4" w:rsidRPr="00FC4AAE" w:rsidRDefault="007C6FC4" w:rsidP="000A79ED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</w:p>
          <w:p w14:paraId="3EDF0056" w14:textId="05C6E4C4" w:rsidR="00400387" w:rsidRPr="00FC4AAE" w:rsidRDefault="00FB6B53" w:rsidP="004D563A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Joel </w:t>
            </w:r>
            <w:proofErr w:type="spellStart"/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>Isabirye</w:t>
            </w:r>
            <w:proofErr w:type="spellEnd"/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is a business man aged 37 working with Hours Engineering Limited located at Rubaga in Kampala District.</w:t>
            </w:r>
          </w:p>
          <w:p w14:paraId="46AA63A2" w14:textId="77777777" w:rsidR="00FB6B53" w:rsidRDefault="00FB6B53" w:rsidP="00FE2CC7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</w:p>
          <w:p w14:paraId="3E302E76" w14:textId="77777777" w:rsidR="00E9244C" w:rsidRDefault="00FB6B53" w:rsidP="006217B4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>Personal Development</w:t>
            </w:r>
            <w:r w:rsidR="00E9244C"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; </w:t>
            </w: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Joel </w:t>
            </w:r>
            <w:proofErr w:type="spellStart"/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>Isabirye</w:t>
            </w:r>
            <w:proofErr w:type="spellEnd"/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has applied for Uganda Shillings Five Million Only for </w:t>
            </w:r>
            <w:r w:rsidR="006217B4">
              <w:rPr>
                <w:rFonts w:ascii="Avenir Book" w:hAnsi="Avenir Book"/>
                <w:color w:val="000000" w:themeColor="text1"/>
                <w:sz w:val="23"/>
                <w:szCs w:val="23"/>
              </w:rPr>
              <w:t>buying l</w:t>
            </w: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>and</w:t>
            </w:r>
            <w:r w:rsidR="006217B4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and </w:t>
            </w:r>
            <w:r w:rsidR="00E9244C"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the facility is secured by a </w:t>
            </w:r>
            <w:r w:rsidR="006217B4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Land Sales Agreement located at </w:t>
            </w:r>
          </w:p>
          <w:p w14:paraId="365EAA3C" w14:textId="77777777" w:rsidR="004253B2" w:rsidRDefault="004253B2" w:rsidP="006217B4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</w:p>
          <w:p w14:paraId="795653E0" w14:textId="59734659" w:rsidR="004253B2" w:rsidRPr="00FC4AAE" w:rsidRDefault="004253B2" w:rsidP="006217B4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</w:p>
        </w:tc>
      </w:tr>
      <w:tr w:rsidR="00FC4AAE" w:rsidRPr="00FC4AAE" w14:paraId="03E7379C" w14:textId="77777777" w:rsidTr="00EC32CB">
        <w:tc>
          <w:tcPr>
            <w:tcW w:w="3114" w:type="dxa"/>
          </w:tcPr>
          <w:p w14:paraId="4F77108C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Cashflow analysis</w:t>
            </w:r>
          </w:p>
          <w:p w14:paraId="25C2A7FF" w14:textId="02CC1531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Bank statements</w:t>
            </w:r>
          </w:p>
        </w:tc>
        <w:tc>
          <w:tcPr>
            <w:tcW w:w="6682" w:type="dxa"/>
          </w:tcPr>
          <w:p w14:paraId="1B9CC685" w14:textId="77777777" w:rsidR="006217B4" w:rsidRDefault="006217B4" w:rsidP="006217B4">
            <w:pPr>
              <w:rPr>
                <w:rFonts w:ascii="Avenir Book" w:hAnsi="Avenir Book"/>
                <w:sz w:val="23"/>
                <w:szCs w:val="23"/>
              </w:rPr>
            </w:pPr>
          </w:p>
          <w:p w14:paraId="687894A9" w14:textId="1D4958B4" w:rsidR="006217B4" w:rsidRPr="009731AC" w:rsidRDefault="00E012C9" w:rsidP="006217B4">
            <w:pPr>
              <w:jc w:val="center"/>
              <w:rPr>
                <w:rFonts w:ascii="Avenir Book" w:hAnsi="Avenir Book"/>
                <w:b/>
                <w:bCs/>
                <w:sz w:val="23"/>
                <w:szCs w:val="23"/>
              </w:rPr>
            </w:pPr>
            <w:r>
              <w:rPr>
                <w:rFonts w:ascii="Avenir Book" w:hAnsi="Avenir Book"/>
                <w:b/>
                <w:bCs/>
                <w:sz w:val="23"/>
                <w:szCs w:val="23"/>
              </w:rPr>
              <w:t xml:space="preserve">Centenary </w:t>
            </w:r>
            <w:r w:rsidRPr="009731AC">
              <w:rPr>
                <w:rFonts w:ascii="Avenir Book" w:hAnsi="Avenir Book"/>
                <w:b/>
                <w:bCs/>
                <w:sz w:val="23"/>
                <w:szCs w:val="23"/>
              </w:rPr>
              <w:t>Bank</w:t>
            </w:r>
          </w:p>
          <w:p w14:paraId="74EC0802" w14:textId="77777777" w:rsidR="006217B4" w:rsidRDefault="006217B4" w:rsidP="006217B4">
            <w:pPr>
              <w:jc w:val="center"/>
              <w:rPr>
                <w:rFonts w:ascii="Avenir Book" w:hAnsi="Avenir Book"/>
                <w:sz w:val="23"/>
                <w:szCs w:val="23"/>
              </w:rPr>
            </w:pPr>
            <w:r>
              <w:rPr>
                <w:rFonts w:ascii="Avenir Book" w:hAnsi="Avenir Book"/>
                <w:sz w:val="23"/>
                <w:szCs w:val="23"/>
              </w:rPr>
              <w:t xml:space="preserve">Account Name: </w:t>
            </w:r>
            <w:proofErr w:type="spellStart"/>
            <w:r w:rsidRPr="00FD0611">
              <w:rPr>
                <w:rFonts w:ascii="Avenir Book" w:hAnsi="Avenir Book"/>
                <w:b/>
                <w:bCs/>
                <w:sz w:val="23"/>
                <w:szCs w:val="23"/>
              </w:rPr>
              <w:t>Nalwoga</w:t>
            </w:r>
            <w:proofErr w:type="spellEnd"/>
            <w:r w:rsidRPr="00FD0611">
              <w:rPr>
                <w:rFonts w:ascii="Avenir Book" w:hAnsi="Avenir Book"/>
                <w:b/>
                <w:bCs/>
                <w:sz w:val="23"/>
                <w:szCs w:val="23"/>
              </w:rPr>
              <w:t xml:space="preserve"> Carol Business Solutions</w:t>
            </w:r>
          </w:p>
          <w:p w14:paraId="1DFC3528" w14:textId="77777777" w:rsidR="006217B4" w:rsidRPr="00A8603D" w:rsidRDefault="006217B4" w:rsidP="006217B4">
            <w:pPr>
              <w:jc w:val="center"/>
              <w:rPr>
                <w:rFonts w:ascii="Avenir Book" w:hAnsi="Avenir Book"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7"/>
              <w:gridCol w:w="1473"/>
              <w:gridCol w:w="1459"/>
              <w:gridCol w:w="1459"/>
              <w:gridCol w:w="1457"/>
            </w:tblGrid>
            <w:tr w:rsidR="006217B4" w14:paraId="0F7C40B7" w14:textId="77777777" w:rsidTr="004A6824">
              <w:tc>
                <w:tcPr>
                  <w:tcW w:w="409" w:type="dxa"/>
                </w:tcPr>
                <w:p w14:paraId="6F8FFFE4" w14:textId="77777777" w:rsidR="006217B4" w:rsidRPr="00432C7E" w:rsidRDefault="006217B4" w:rsidP="006217B4">
                  <w:pPr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</w:pPr>
                  <w:r w:rsidRPr="00432C7E"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  <w:t>No.</w:t>
                  </w:r>
                </w:p>
              </w:tc>
              <w:tc>
                <w:tcPr>
                  <w:tcW w:w="1473" w:type="dxa"/>
                </w:tcPr>
                <w:p w14:paraId="0258CF29" w14:textId="77777777" w:rsidR="006217B4" w:rsidRPr="00432C7E" w:rsidRDefault="006217B4" w:rsidP="006217B4">
                  <w:pPr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</w:pPr>
                  <w:r w:rsidRPr="00432C7E"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  <w:t>Month</w:t>
                  </w:r>
                </w:p>
              </w:tc>
              <w:tc>
                <w:tcPr>
                  <w:tcW w:w="1459" w:type="dxa"/>
                </w:tcPr>
                <w:p w14:paraId="240FF8CA" w14:textId="77777777" w:rsidR="006217B4" w:rsidRPr="00432C7E" w:rsidRDefault="006217B4" w:rsidP="006217B4">
                  <w:pPr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</w:pPr>
                  <w:r w:rsidRPr="00432C7E"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  <w:t>Debts</w:t>
                  </w:r>
                </w:p>
                <w:p w14:paraId="13C82D43" w14:textId="77777777" w:rsidR="006217B4" w:rsidRDefault="006217B4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UGX</w:t>
                  </w:r>
                </w:p>
              </w:tc>
              <w:tc>
                <w:tcPr>
                  <w:tcW w:w="1459" w:type="dxa"/>
                </w:tcPr>
                <w:p w14:paraId="017D1F96" w14:textId="77777777" w:rsidR="006217B4" w:rsidRPr="00432C7E" w:rsidRDefault="006217B4" w:rsidP="006217B4">
                  <w:pPr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</w:pPr>
                  <w:r w:rsidRPr="00432C7E"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  <w:t>Credits</w:t>
                  </w:r>
                </w:p>
                <w:p w14:paraId="38317278" w14:textId="77777777" w:rsidR="006217B4" w:rsidRDefault="006217B4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UGX</w:t>
                  </w:r>
                </w:p>
              </w:tc>
              <w:tc>
                <w:tcPr>
                  <w:tcW w:w="1331" w:type="dxa"/>
                </w:tcPr>
                <w:p w14:paraId="5C01292E" w14:textId="77777777" w:rsidR="006217B4" w:rsidRPr="00432C7E" w:rsidRDefault="006217B4" w:rsidP="006217B4">
                  <w:pPr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</w:pPr>
                  <w:r w:rsidRPr="00432C7E"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  <w:t>EOM Total</w:t>
                  </w:r>
                </w:p>
                <w:p w14:paraId="3395A8DF" w14:textId="77777777" w:rsidR="006217B4" w:rsidRDefault="006217B4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UGX</w:t>
                  </w:r>
                </w:p>
              </w:tc>
            </w:tr>
            <w:tr w:rsidR="006217B4" w14:paraId="6F881083" w14:textId="77777777" w:rsidTr="004A6824">
              <w:tc>
                <w:tcPr>
                  <w:tcW w:w="409" w:type="dxa"/>
                </w:tcPr>
                <w:p w14:paraId="2CCB6DD2" w14:textId="77777777" w:rsidR="006217B4" w:rsidRPr="009731AC" w:rsidRDefault="006217B4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  <w:r w:rsidRPr="009731AC">
                    <w:rPr>
                      <w:rFonts w:ascii="Avenir Book" w:hAnsi="Avenir Book"/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1473" w:type="dxa"/>
                </w:tcPr>
                <w:p w14:paraId="1340D3C1" w14:textId="4F94E6F8" w:rsidR="006217B4" w:rsidRPr="009731AC" w:rsidRDefault="00E012C9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May 2025</w:t>
                  </w:r>
                </w:p>
              </w:tc>
              <w:tc>
                <w:tcPr>
                  <w:tcW w:w="1459" w:type="dxa"/>
                </w:tcPr>
                <w:p w14:paraId="39084B03" w14:textId="398C18E8" w:rsidR="006217B4" w:rsidRPr="009731AC" w:rsidRDefault="00E012C9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5,406,417</w:t>
                  </w:r>
                </w:p>
              </w:tc>
              <w:tc>
                <w:tcPr>
                  <w:tcW w:w="1459" w:type="dxa"/>
                </w:tcPr>
                <w:p w14:paraId="0E3278E7" w14:textId="405354C4" w:rsidR="006217B4" w:rsidRPr="009731AC" w:rsidRDefault="00E012C9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5,500,000</w:t>
                  </w:r>
                </w:p>
              </w:tc>
              <w:tc>
                <w:tcPr>
                  <w:tcW w:w="1331" w:type="dxa"/>
                </w:tcPr>
                <w:p w14:paraId="4154DBFB" w14:textId="49E66BFF" w:rsidR="006217B4" w:rsidRPr="009731AC" w:rsidRDefault="00FA303A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93,583</w:t>
                  </w:r>
                </w:p>
              </w:tc>
            </w:tr>
            <w:tr w:rsidR="006217B4" w14:paraId="5AB94331" w14:textId="77777777" w:rsidTr="004A6824">
              <w:tc>
                <w:tcPr>
                  <w:tcW w:w="409" w:type="dxa"/>
                </w:tcPr>
                <w:p w14:paraId="51EE53BF" w14:textId="77777777" w:rsidR="006217B4" w:rsidRPr="009731AC" w:rsidRDefault="006217B4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  <w:r w:rsidRPr="009731AC">
                    <w:rPr>
                      <w:rFonts w:ascii="Avenir Book" w:hAnsi="Avenir Book"/>
                      <w:sz w:val="23"/>
                      <w:szCs w:val="23"/>
                    </w:rPr>
                    <w:t>2.</w:t>
                  </w:r>
                </w:p>
              </w:tc>
              <w:tc>
                <w:tcPr>
                  <w:tcW w:w="1473" w:type="dxa"/>
                </w:tcPr>
                <w:p w14:paraId="3F0F9E6E" w14:textId="538854D4" w:rsidR="006217B4" w:rsidRPr="009731AC" w:rsidRDefault="006217B4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  <w:r w:rsidRPr="009731AC">
                    <w:rPr>
                      <w:rFonts w:ascii="Avenir Book" w:hAnsi="Avenir Book"/>
                      <w:sz w:val="23"/>
                      <w:szCs w:val="23"/>
                    </w:rPr>
                    <w:t>Ju</w:t>
                  </w:r>
                  <w:r w:rsidR="00E012C9">
                    <w:rPr>
                      <w:rFonts w:ascii="Avenir Book" w:hAnsi="Avenir Book"/>
                      <w:sz w:val="23"/>
                      <w:szCs w:val="23"/>
                    </w:rPr>
                    <w:t>n 2025</w:t>
                  </w:r>
                </w:p>
              </w:tc>
              <w:tc>
                <w:tcPr>
                  <w:tcW w:w="1459" w:type="dxa"/>
                </w:tcPr>
                <w:p w14:paraId="553DA5D8" w14:textId="458EF47F" w:rsidR="006217B4" w:rsidRPr="009731AC" w:rsidRDefault="00E012C9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10,573,111</w:t>
                  </w:r>
                </w:p>
              </w:tc>
              <w:tc>
                <w:tcPr>
                  <w:tcW w:w="1459" w:type="dxa"/>
                </w:tcPr>
                <w:p w14:paraId="39103F0A" w14:textId="107DF23F" w:rsidR="006217B4" w:rsidRPr="009731AC" w:rsidRDefault="00E012C9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30,530,338</w:t>
                  </w:r>
                </w:p>
              </w:tc>
              <w:tc>
                <w:tcPr>
                  <w:tcW w:w="1331" w:type="dxa"/>
                </w:tcPr>
                <w:p w14:paraId="3F4F27DE" w14:textId="3A9F2676" w:rsidR="006217B4" w:rsidRPr="009731AC" w:rsidRDefault="00FA303A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19,957,227</w:t>
                  </w:r>
                </w:p>
              </w:tc>
            </w:tr>
            <w:tr w:rsidR="00E012C9" w14:paraId="36C94224" w14:textId="77777777" w:rsidTr="004A6824">
              <w:tc>
                <w:tcPr>
                  <w:tcW w:w="409" w:type="dxa"/>
                </w:tcPr>
                <w:p w14:paraId="17030A35" w14:textId="1C1D9A54" w:rsidR="00E012C9" w:rsidRPr="009731AC" w:rsidRDefault="007C43E2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3.</w:t>
                  </w:r>
                </w:p>
              </w:tc>
              <w:tc>
                <w:tcPr>
                  <w:tcW w:w="1473" w:type="dxa"/>
                </w:tcPr>
                <w:p w14:paraId="6AAB44DB" w14:textId="17718649" w:rsidR="00E012C9" w:rsidRPr="009731AC" w:rsidRDefault="00E012C9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Jul 2025</w:t>
                  </w:r>
                </w:p>
              </w:tc>
              <w:tc>
                <w:tcPr>
                  <w:tcW w:w="1459" w:type="dxa"/>
                </w:tcPr>
                <w:p w14:paraId="477D68D7" w14:textId="75CF8B74" w:rsidR="00E012C9" w:rsidRPr="009731AC" w:rsidRDefault="00E012C9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4,716,707</w:t>
                  </w:r>
                </w:p>
              </w:tc>
              <w:tc>
                <w:tcPr>
                  <w:tcW w:w="1459" w:type="dxa"/>
                </w:tcPr>
                <w:p w14:paraId="312BCD6F" w14:textId="04C3E848" w:rsidR="00E012C9" w:rsidRPr="009731AC" w:rsidRDefault="00E012C9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2,000,000</w:t>
                  </w:r>
                </w:p>
              </w:tc>
              <w:tc>
                <w:tcPr>
                  <w:tcW w:w="1331" w:type="dxa"/>
                </w:tcPr>
                <w:p w14:paraId="7874E02E" w14:textId="1F819233" w:rsidR="00E012C9" w:rsidRDefault="00FA303A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(2,716,707)</w:t>
                  </w:r>
                </w:p>
              </w:tc>
            </w:tr>
            <w:tr w:rsidR="00E012C9" w14:paraId="2B591540" w14:textId="77777777" w:rsidTr="004A6824">
              <w:tc>
                <w:tcPr>
                  <w:tcW w:w="409" w:type="dxa"/>
                </w:tcPr>
                <w:p w14:paraId="3F129D14" w14:textId="0987012C" w:rsidR="00E012C9" w:rsidRPr="009731AC" w:rsidRDefault="007C43E2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4.</w:t>
                  </w:r>
                </w:p>
              </w:tc>
              <w:tc>
                <w:tcPr>
                  <w:tcW w:w="1473" w:type="dxa"/>
                </w:tcPr>
                <w:p w14:paraId="4820E6AD" w14:textId="30008737" w:rsidR="00E012C9" w:rsidRDefault="00E012C9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Aug 2025</w:t>
                  </w:r>
                </w:p>
              </w:tc>
              <w:tc>
                <w:tcPr>
                  <w:tcW w:w="1459" w:type="dxa"/>
                </w:tcPr>
                <w:p w14:paraId="313E4F98" w14:textId="6726DAA6" w:rsidR="00E012C9" w:rsidRPr="009731AC" w:rsidRDefault="00E012C9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22,250,137</w:t>
                  </w:r>
                </w:p>
              </w:tc>
              <w:tc>
                <w:tcPr>
                  <w:tcW w:w="1459" w:type="dxa"/>
                </w:tcPr>
                <w:p w14:paraId="3E803E67" w14:textId="64CA23E2" w:rsidR="00E012C9" w:rsidRPr="009731AC" w:rsidRDefault="00E012C9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5,251,500</w:t>
                  </w:r>
                </w:p>
              </w:tc>
              <w:tc>
                <w:tcPr>
                  <w:tcW w:w="1331" w:type="dxa"/>
                </w:tcPr>
                <w:p w14:paraId="58E6DA7F" w14:textId="04B8B830" w:rsidR="00E012C9" w:rsidRDefault="00FA303A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(16,998,637)</w:t>
                  </w:r>
                </w:p>
              </w:tc>
            </w:tr>
            <w:tr w:rsidR="00E012C9" w14:paraId="302D473D" w14:textId="77777777" w:rsidTr="004A6824">
              <w:tc>
                <w:tcPr>
                  <w:tcW w:w="409" w:type="dxa"/>
                </w:tcPr>
                <w:p w14:paraId="40EB0CA5" w14:textId="3353104D" w:rsidR="00E012C9" w:rsidRPr="009731AC" w:rsidRDefault="007C43E2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5.</w:t>
                  </w:r>
                </w:p>
              </w:tc>
              <w:tc>
                <w:tcPr>
                  <w:tcW w:w="1473" w:type="dxa"/>
                </w:tcPr>
                <w:p w14:paraId="1450FC39" w14:textId="7919870C" w:rsidR="00E012C9" w:rsidRDefault="00E012C9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Sep 2025</w:t>
                  </w:r>
                </w:p>
              </w:tc>
              <w:tc>
                <w:tcPr>
                  <w:tcW w:w="1459" w:type="dxa"/>
                </w:tcPr>
                <w:p w14:paraId="01E8C7DD" w14:textId="67497735" w:rsidR="00E012C9" w:rsidRPr="009731AC" w:rsidRDefault="00E012C9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10,929,619</w:t>
                  </w:r>
                </w:p>
              </w:tc>
              <w:tc>
                <w:tcPr>
                  <w:tcW w:w="1459" w:type="dxa"/>
                </w:tcPr>
                <w:p w14:paraId="5A4822C1" w14:textId="2EEE9021" w:rsidR="00E012C9" w:rsidRPr="009731AC" w:rsidRDefault="00E012C9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9,658,483</w:t>
                  </w:r>
                </w:p>
              </w:tc>
              <w:tc>
                <w:tcPr>
                  <w:tcW w:w="1331" w:type="dxa"/>
                </w:tcPr>
                <w:p w14:paraId="1C6A2C2C" w14:textId="4B18598F" w:rsidR="00E012C9" w:rsidRDefault="00FA303A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(1,271,136)</w:t>
                  </w:r>
                </w:p>
              </w:tc>
            </w:tr>
            <w:tr w:rsidR="00E012C9" w14:paraId="452F009B" w14:textId="77777777" w:rsidTr="004A6824">
              <w:tc>
                <w:tcPr>
                  <w:tcW w:w="409" w:type="dxa"/>
                </w:tcPr>
                <w:p w14:paraId="0082F1CB" w14:textId="1D7FE9BE" w:rsidR="00E012C9" w:rsidRPr="009731AC" w:rsidRDefault="007C43E2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6.</w:t>
                  </w:r>
                </w:p>
              </w:tc>
              <w:tc>
                <w:tcPr>
                  <w:tcW w:w="1473" w:type="dxa"/>
                </w:tcPr>
                <w:p w14:paraId="3A82A4BB" w14:textId="14CC446B" w:rsidR="00E012C9" w:rsidRDefault="00E012C9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Oct 2025</w:t>
                  </w:r>
                </w:p>
              </w:tc>
              <w:tc>
                <w:tcPr>
                  <w:tcW w:w="1459" w:type="dxa"/>
                </w:tcPr>
                <w:p w14:paraId="40F66550" w14:textId="692D3487" w:rsidR="00E012C9" w:rsidRPr="009731AC" w:rsidRDefault="00E012C9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2,947,105</w:t>
                  </w:r>
                </w:p>
              </w:tc>
              <w:tc>
                <w:tcPr>
                  <w:tcW w:w="1459" w:type="dxa"/>
                </w:tcPr>
                <w:p w14:paraId="47998906" w14:textId="52690616" w:rsidR="00E012C9" w:rsidRPr="009731AC" w:rsidRDefault="00E012C9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3,000,000</w:t>
                  </w:r>
                </w:p>
              </w:tc>
              <w:tc>
                <w:tcPr>
                  <w:tcW w:w="1331" w:type="dxa"/>
                </w:tcPr>
                <w:p w14:paraId="682A98A6" w14:textId="1376BE4B" w:rsidR="00E012C9" w:rsidRDefault="00FA303A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52,895</w:t>
                  </w:r>
                </w:p>
              </w:tc>
            </w:tr>
            <w:tr w:rsidR="006217B4" w14:paraId="7AC2B87A" w14:textId="77777777" w:rsidTr="004A6824">
              <w:tc>
                <w:tcPr>
                  <w:tcW w:w="409" w:type="dxa"/>
                </w:tcPr>
                <w:p w14:paraId="10539CF3" w14:textId="77777777" w:rsidR="006217B4" w:rsidRPr="009731AC" w:rsidRDefault="006217B4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</w:p>
              </w:tc>
              <w:tc>
                <w:tcPr>
                  <w:tcW w:w="1473" w:type="dxa"/>
                </w:tcPr>
                <w:p w14:paraId="72B8CA33" w14:textId="77777777" w:rsidR="006217B4" w:rsidRPr="004253B2" w:rsidRDefault="006217B4" w:rsidP="006217B4">
                  <w:pPr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</w:pPr>
                  <w:r w:rsidRPr="004253B2"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  <w:t>Total</w:t>
                  </w:r>
                </w:p>
              </w:tc>
              <w:tc>
                <w:tcPr>
                  <w:tcW w:w="1459" w:type="dxa"/>
                </w:tcPr>
                <w:p w14:paraId="36320203" w14:textId="1EEFE2D5" w:rsidR="006217B4" w:rsidRPr="004253B2" w:rsidRDefault="007C43E2" w:rsidP="00E012C9">
                  <w:pPr>
                    <w:jc w:val="right"/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</w:pPr>
                  <w:r w:rsidRPr="004253B2"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  <w:t>56,823,096</w:t>
                  </w:r>
                </w:p>
              </w:tc>
              <w:tc>
                <w:tcPr>
                  <w:tcW w:w="1459" w:type="dxa"/>
                </w:tcPr>
                <w:p w14:paraId="3783EDC1" w14:textId="68F06C12" w:rsidR="006217B4" w:rsidRPr="004253B2" w:rsidRDefault="007C43E2" w:rsidP="00E012C9">
                  <w:pPr>
                    <w:jc w:val="right"/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</w:pPr>
                  <w:r w:rsidRPr="004253B2"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  <w:t>55,940,321</w:t>
                  </w:r>
                </w:p>
              </w:tc>
              <w:tc>
                <w:tcPr>
                  <w:tcW w:w="1331" w:type="dxa"/>
                </w:tcPr>
                <w:p w14:paraId="5B44D596" w14:textId="3549FB11" w:rsidR="006217B4" w:rsidRPr="004253B2" w:rsidRDefault="00FA303A" w:rsidP="00E012C9">
                  <w:pPr>
                    <w:jc w:val="right"/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</w:pPr>
                  <w:r w:rsidRPr="004253B2">
                    <w:rPr>
                      <w:rFonts w:ascii="Avenir Book" w:hAnsi="Avenir Book"/>
                      <w:b/>
                      <w:bCs/>
                      <w:sz w:val="23"/>
                      <w:szCs w:val="23"/>
                    </w:rPr>
                    <w:t>(882,775)</w:t>
                  </w:r>
                </w:p>
              </w:tc>
            </w:tr>
            <w:tr w:rsidR="006217B4" w14:paraId="7EBC5408" w14:textId="77777777" w:rsidTr="004A6824">
              <w:trPr>
                <w:trHeight w:val="347"/>
              </w:trPr>
              <w:tc>
                <w:tcPr>
                  <w:tcW w:w="409" w:type="dxa"/>
                </w:tcPr>
                <w:p w14:paraId="1B2C0A1F" w14:textId="77777777" w:rsidR="006217B4" w:rsidRPr="009731AC" w:rsidRDefault="006217B4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</w:p>
              </w:tc>
              <w:tc>
                <w:tcPr>
                  <w:tcW w:w="1473" w:type="dxa"/>
                </w:tcPr>
                <w:p w14:paraId="038D0D06" w14:textId="77777777" w:rsidR="006217B4" w:rsidRPr="009731AC" w:rsidRDefault="006217B4" w:rsidP="006217B4">
                  <w:pPr>
                    <w:rPr>
                      <w:rFonts w:ascii="Avenir Book" w:hAnsi="Avenir Book"/>
                      <w:sz w:val="23"/>
                      <w:szCs w:val="23"/>
                    </w:rPr>
                  </w:pPr>
                  <w:r w:rsidRPr="009731AC">
                    <w:rPr>
                      <w:rFonts w:ascii="Avenir Book" w:hAnsi="Avenir Book"/>
                      <w:sz w:val="23"/>
                      <w:szCs w:val="23"/>
                    </w:rPr>
                    <w:t>Averages</w:t>
                  </w:r>
                </w:p>
              </w:tc>
              <w:tc>
                <w:tcPr>
                  <w:tcW w:w="1459" w:type="dxa"/>
                </w:tcPr>
                <w:p w14:paraId="553956C7" w14:textId="2FE9275F" w:rsidR="006217B4" w:rsidRPr="009731AC" w:rsidRDefault="007C43E2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9,470,516</w:t>
                  </w:r>
                </w:p>
              </w:tc>
              <w:tc>
                <w:tcPr>
                  <w:tcW w:w="1459" w:type="dxa"/>
                </w:tcPr>
                <w:p w14:paraId="13C2E198" w14:textId="4CEB80AD" w:rsidR="006217B4" w:rsidRPr="009731AC" w:rsidRDefault="007C43E2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9,323,387</w:t>
                  </w:r>
                </w:p>
              </w:tc>
              <w:tc>
                <w:tcPr>
                  <w:tcW w:w="1331" w:type="dxa"/>
                </w:tcPr>
                <w:p w14:paraId="36553AC4" w14:textId="7C7C5FE0" w:rsidR="006217B4" w:rsidRPr="009731AC" w:rsidRDefault="00FA303A" w:rsidP="00E012C9">
                  <w:pPr>
                    <w:jc w:val="right"/>
                    <w:rPr>
                      <w:rFonts w:ascii="Avenir Book" w:hAnsi="Avenir Book"/>
                      <w:sz w:val="23"/>
                      <w:szCs w:val="23"/>
                    </w:rPr>
                  </w:pPr>
                  <w:r>
                    <w:rPr>
                      <w:rFonts w:ascii="Avenir Book" w:hAnsi="Avenir Book"/>
                      <w:sz w:val="23"/>
                      <w:szCs w:val="23"/>
                    </w:rPr>
                    <w:t>(147,129)</w:t>
                  </w:r>
                </w:p>
              </w:tc>
            </w:tr>
          </w:tbl>
          <w:p w14:paraId="19F0A727" w14:textId="77777777" w:rsidR="006217B4" w:rsidRDefault="006217B4" w:rsidP="006217B4">
            <w:pPr>
              <w:jc w:val="right"/>
              <w:rPr>
                <w:rFonts w:ascii="Avenir Book" w:hAnsi="Avenir Book"/>
                <w:sz w:val="23"/>
                <w:szCs w:val="23"/>
              </w:rPr>
            </w:pPr>
          </w:p>
          <w:p w14:paraId="40493A8A" w14:textId="18F2188F" w:rsidR="006217B4" w:rsidRDefault="00FA303A" w:rsidP="006217B4">
            <w:pPr>
              <w:rPr>
                <w:rFonts w:ascii="Avenir Book" w:hAnsi="Avenir Book"/>
                <w:sz w:val="23"/>
                <w:szCs w:val="23"/>
              </w:rPr>
            </w:pPr>
            <w:r>
              <w:rPr>
                <w:rFonts w:ascii="Avenir Book" w:hAnsi="Avenir Book"/>
                <w:sz w:val="23"/>
                <w:szCs w:val="23"/>
              </w:rPr>
              <w:t xml:space="preserve">Joel </w:t>
            </w:r>
            <w:proofErr w:type="spellStart"/>
            <w:r>
              <w:rPr>
                <w:rFonts w:ascii="Avenir Book" w:hAnsi="Avenir Book"/>
                <w:sz w:val="23"/>
                <w:szCs w:val="23"/>
              </w:rPr>
              <w:t>Isabirye</w:t>
            </w:r>
            <w:proofErr w:type="spellEnd"/>
            <w:r>
              <w:rPr>
                <w:rFonts w:ascii="Avenir Book" w:hAnsi="Avenir Book"/>
                <w:sz w:val="23"/>
                <w:szCs w:val="23"/>
              </w:rPr>
              <w:t xml:space="preserve"> deposited 55,940,321</w:t>
            </w:r>
            <w:r w:rsidR="006217B4">
              <w:rPr>
                <w:rFonts w:ascii="Avenir Book" w:hAnsi="Avenir Book"/>
                <w:sz w:val="23"/>
                <w:szCs w:val="23"/>
              </w:rPr>
              <w:t xml:space="preserve">/= and the account was debited with </w:t>
            </w:r>
            <w:r>
              <w:rPr>
                <w:rFonts w:ascii="Avenir Book" w:hAnsi="Avenir Book"/>
                <w:sz w:val="23"/>
                <w:szCs w:val="23"/>
              </w:rPr>
              <w:t>56,823,096</w:t>
            </w:r>
            <w:r w:rsidR="006217B4">
              <w:rPr>
                <w:rFonts w:ascii="Avenir Book" w:hAnsi="Avenir Book"/>
                <w:sz w:val="23"/>
                <w:szCs w:val="23"/>
              </w:rPr>
              <w:t xml:space="preserve">/= for </w:t>
            </w:r>
            <w:r>
              <w:rPr>
                <w:rFonts w:ascii="Avenir Book" w:hAnsi="Avenir Book"/>
                <w:sz w:val="23"/>
                <w:szCs w:val="23"/>
              </w:rPr>
              <w:t>6</w:t>
            </w:r>
            <w:r w:rsidR="006217B4">
              <w:rPr>
                <w:rFonts w:ascii="Avenir Book" w:hAnsi="Avenir Book"/>
                <w:sz w:val="23"/>
                <w:szCs w:val="23"/>
              </w:rPr>
              <w:t xml:space="preserve"> Months. H</w:t>
            </w:r>
            <w:r>
              <w:rPr>
                <w:rFonts w:ascii="Avenir Book" w:hAnsi="Avenir Book"/>
                <w:sz w:val="23"/>
                <w:szCs w:val="23"/>
              </w:rPr>
              <w:t xml:space="preserve">is </w:t>
            </w:r>
            <w:r w:rsidR="006217B4">
              <w:rPr>
                <w:rFonts w:ascii="Avenir Book" w:hAnsi="Avenir Book"/>
                <w:sz w:val="23"/>
                <w:szCs w:val="23"/>
              </w:rPr>
              <w:t xml:space="preserve">average income is </w:t>
            </w:r>
            <w:r>
              <w:rPr>
                <w:rFonts w:ascii="Avenir Book" w:hAnsi="Avenir Book"/>
                <w:sz w:val="23"/>
                <w:szCs w:val="23"/>
              </w:rPr>
              <w:t>9,323,387</w:t>
            </w:r>
            <w:r w:rsidR="006217B4">
              <w:rPr>
                <w:rFonts w:ascii="Avenir Book" w:hAnsi="Avenir Book"/>
                <w:sz w:val="23"/>
                <w:szCs w:val="23"/>
              </w:rPr>
              <w:t xml:space="preserve">/= at a discount rate of 60% is </w:t>
            </w:r>
            <w:r>
              <w:rPr>
                <w:rFonts w:ascii="Avenir Book" w:hAnsi="Avenir Book"/>
                <w:sz w:val="23"/>
                <w:szCs w:val="23"/>
              </w:rPr>
              <w:t>5,594,032</w:t>
            </w:r>
            <w:r w:rsidR="006217B4">
              <w:rPr>
                <w:rFonts w:ascii="Avenir Book" w:hAnsi="Avenir Book"/>
                <w:sz w:val="23"/>
                <w:szCs w:val="23"/>
              </w:rPr>
              <w:t xml:space="preserve">/=. </w:t>
            </w:r>
          </w:p>
          <w:p w14:paraId="37B3B302" w14:textId="277CFEA2" w:rsidR="0043653E" w:rsidRPr="00FC4AAE" w:rsidRDefault="0043653E" w:rsidP="006217B4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</w:p>
        </w:tc>
      </w:tr>
      <w:tr w:rsidR="00FC4AAE" w:rsidRPr="00FC4AAE" w14:paraId="19BF629B" w14:textId="77777777" w:rsidTr="00EC32CB">
        <w:tc>
          <w:tcPr>
            <w:tcW w:w="3114" w:type="dxa"/>
          </w:tcPr>
          <w:p w14:paraId="584D1404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Current Bankers</w:t>
            </w:r>
          </w:p>
        </w:tc>
        <w:tc>
          <w:tcPr>
            <w:tcW w:w="6682" w:type="dxa"/>
          </w:tcPr>
          <w:p w14:paraId="2005CE13" w14:textId="037CF496" w:rsidR="0043653E" w:rsidRPr="00FC4AAE" w:rsidRDefault="00111CB3" w:rsidP="0043653E">
            <w:pPr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>Centenary Bank</w:t>
            </w:r>
          </w:p>
        </w:tc>
      </w:tr>
      <w:tr w:rsidR="00FC4AAE" w:rsidRPr="00FC4AAE" w14:paraId="23FA8556" w14:textId="77777777" w:rsidTr="00EC32CB">
        <w:tc>
          <w:tcPr>
            <w:tcW w:w="3114" w:type="dxa"/>
          </w:tcPr>
          <w:p w14:paraId="58013309" w14:textId="77777777" w:rsidR="007C6FC4" w:rsidRPr="00FC4AAE" w:rsidRDefault="007C6FC4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</w:p>
          <w:p w14:paraId="6EECA5B4" w14:textId="04980B96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Existing Loans Bank</w:t>
            </w:r>
          </w:p>
          <w:p w14:paraId="4EAB2D12" w14:textId="53E9092A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</w:p>
          <w:p w14:paraId="4F3CE356" w14:textId="77777777" w:rsidR="004253B2" w:rsidRDefault="004253B2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</w:p>
          <w:p w14:paraId="17ECED66" w14:textId="1A01B9AD" w:rsidR="0043653E" w:rsidRPr="00FC4AAE" w:rsidRDefault="00D23762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lastRenderedPageBreak/>
              <w:t>N</w:t>
            </w:r>
            <w:r w:rsidR="00C46FB6"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ew Loan Request</w:t>
            </w:r>
          </w:p>
        </w:tc>
        <w:tc>
          <w:tcPr>
            <w:tcW w:w="6682" w:type="dxa"/>
          </w:tcPr>
          <w:p w14:paraId="17467235" w14:textId="77777777" w:rsidR="007C6FC4" w:rsidRPr="00FC4AAE" w:rsidRDefault="007C6FC4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</w:p>
          <w:p w14:paraId="58D127E3" w14:textId="5337AD57" w:rsidR="004253B2" w:rsidRDefault="004253B2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N/A</w:t>
            </w:r>
          </w:p>
          <w:p w14:paraId="31D8E732" w14:textId="77777777" w:rsidR="004253B2" w:rsidRDefault="004253B2" w:rsidP="0043653E">
            <w:pPr>
              <w:rPr>
                <w:rFonts w:ascii="Avenir Book" w:hAnsi="Avenir Book"/>
                <w:b/>
                <w:color w:val="000000" w:themeColor="text1"/>
                <w:sz w:val="23"/>
                <w:szCs w:val="23"/>
              </w:rPr>
            </w:pPr>
          </w:p>
          <w:p w14:paraId="4B72AB98" w14:textId="77777777" w:rsidR="004253B2" w:rsidRDefault="004253B2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</w:p>
          <w:p w14:paraId="775C1E12" w14:textId="20BC8678" w:rsidR="00C46FB6" w:rsidRPr="00FC4AAE" w:rsidRDefault="00C46FB6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proofErr w:type="spellStart"/>
            <w:r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lastRenderedPageBreak/>
              <w:t>Credman</w:t>
            </w:r>
            <w:proofErr w:type="spellEnd"/>
            <w:r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Capital Loan is </w:t>
            </w:r>
            <w:r w:rsidR="004253B2">
              <w:rPr>
                <w:rFonts w:ascii="Avenir Book" w:hAnsi="Avenir Book"/>
                <w:color w:val="000000" w:themeColor="text1"/>
                <w:sz w:val="23"/>
                <w:szCs w:val="23"/>
              </w:rPr>
              <w:t>5</w:t>
            </w:r>
            <w:r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,000,000/= for </w:t>
            </w:r>
            <w:r w:rsidR="004253B2">
              <w:rPr>
                <w:rFonts w:ascii="Avenir Book" w:hAnsi="Avenir Book"/>
                <w:color w:val="000000" w:themeColor="text1"/>
                <w:sz w:val="23"/>
                <w:szCs w:val="23"/>
              </w:rPr>
              <w:t>three</w:t>
            </w:r>
            <w:r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month</w:t>
            </w:r>
            <w:r w:rsidR="00C75204"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>s</w:t>
            </w:r>
            <w:r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f</w:t>
            </w:r>
            <w:r w:rsidR="000676D2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or </w:t>
            </w:r>
            <w:r w:rsidR="004253B2">
              <w:rPr>
                <w:rFonts w:ascii="Avenir Book" w:hAnsi="Avenir Book"/>
                <w:color w:val="000000" w:themeColor="text1"/>
                <w:sz w:val="23"/>
                <w:szCs w:val="23"/>
              </w:rPr>
              <w:t>personal development</w:t>
            </w:r>
            <w:r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, its expected maturity </w:t>
            </w:r>
            <w:r w:rsidR="00E35C99"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is </w:t>
            </w:r>
            <w:r w:rsidR="004253B2">
              <w:rPr>
                <w:rFonts w:ascii="Avenir Book" w:hAnsi="Avenir Book"/>
                <w:color w:val="000000" w:themeColor="text1"/>
                <w:sz w:val="23"/>
                <w:szCs w:val="23"/>
              </w:rPr>
              <w:t>13</w:t>
            </w:r>
            <w:r w:rsidR="004253B2" w:rsidRPr="004253B2">
              <w:rPr>
                <w:rFonts w:ascii="Avenir Book" w:hAnsi="Avenir Book"/>
                <w:color w:val="000000" w:themeColor="text1"/>
                <w:sz w:val="23"/>
                <w:szCs w:val="23"/>
                <w:vertAlign w:val="superscript"/>
              </w:rPr>
              <w:t>th</w:t>
            </w:r>
            <w:r w:rsidR="004253B2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February</w:t>
            </w:r>
            <w:r w:rsidR="000676D2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</w:t>
            </w:r>
            <w:r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>202</w:t>
            </w:r>
            <w:r w:rsidR="004253B2">
              <w:rPr>
                <w:rFonts w:ascii="Avenir Book" w:hAnsi="Avenir Book"/>
                <w:color w:val="000000" w:themeColor="text1"/>
                <w:sz w:val="23"/>
                <w:szCs w:val="23"/>
              </w:rPr>
              <w:t>6</w:t>
            </w:r>
            <w:r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and its secured.</w:t>
            </w:r>
          </w:p>
        </w:tc>
      </w:tr>
      <w:tr w:rsidR="00FC4AAE" w:rsidRPr="00FC4AAE" w14:paraId="65658F3E" w14:textId="77777777" w:rsidTr="00EC32CB">
        <w:tc>
          <w:tcPr>
            <w:tcW w:w="3114" w:type="dxa"/>
          </w:tcPr>
          <w:p w14:paraId="5CDA0430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lastRenderedPageBreak/>
              <w:t xml:space="preserve">Existing Loans installments </w:t>
            </w:r>
          </w:p>
        </w:tc>
        <w:tc>
          <w:tcPr>
            <w:tcW w:w="6682" w:type="dxa"/>
          </w:tcPr>
          <w:p w14:paraId="47CB82CB" w14:textId="5A78A9F8" w:rsidR="0043653E" w:rsidRPr="00FC4AAE" w:rsidRDefault="004253B2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>N/A</w:t>
            </w:r>
          </w:p>
        </w:tc>
      </w:tr>
      <w:tr w:rsidR="00FC4AAE" w:rsidRPr="00FC4AAE" w14:paraId="7EC563E8" w14:textId="77777777" w:rsidTr="00EC32CB">
        <w:tc>
          <w:tcPr>
            <w:tcW w:w="3114" w:type="dxa"/>
          </w:tcPr>
          <w:p w14:paraId="04353424" w14:textId="45CD22F4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Requested Tenor</w:t>
            </w:r>
          </w:p>
        </w:tc>
        <w:tc>
          <w:tcPr>
            <w:tcW w:w="6682" w:type="dxa"/>
          </w:tcPr>
          <w:p w14:paraId="081DEACD" w14:textId="1D2A0C2E" w:rsidR="0043653E" w:rsidRPr="00FC4AAE" w:rsidRDefault="004253B2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>3</w:t>
            </w:r>
            <w:r w:rsidR="0043653E"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Month</w:t>
            </w:r>
            <w:r w:rsidR="00E9244C"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>s</w:t>
            </w:r>
          </w:p>
        </w:tc>
      </w:tr>
      <w:tr w:rsidR="00FC4AAE" w:rsidRPr="00FC4AAE" w14:paraId="57453E40" w14:textId="77777777" w:rsidTr="00EC32CB">
        <w:tc>
          <w:tcPr>
            <w:tcW w:w="3114" w:type="dxa"/>
          </w:tcPr>
          <w:p w14:paraId="7596A647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proofErr w:type="spellStart"/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CredMan</w:t>
            </w:r>
            <w:proofErr w:type="spellEnd"/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 xml:space="preserve"> Proposed instalment </w:t>
            </w:r>
          </w:p>
        </w:tc>
        <w:tc>
          <w:tcPr>
            <w:tcW w:w="6682" w:type="dxa"/>
          </w:tcPr>
          <w:p w14:paraId="2F75DA52" w14:textId="5E9CA221" w:rsidR="0043653E" w:rsidRPr="00FC4AAE" w:rsidRDefault="004253B2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>2,006,667</w:t>
            </w:r>
            <w:r w:rsidR="00F53503"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>/=</w:t>
            </w:r>
          </w:p>
        </w:tc>
      </w:tr>
      <w:tr w:rsidR="00FC4AAE" w:rsidRPr="00FC4AAE" w14:paraId="501EF07B" w14:textId="77777777" w:rsidTr="00EC32CB">
        <w:tc>
          <w:tcPr>
            <w:tcW w:w="3114" w:type="dxa"/>
          </w:tcPr>
          <w:p w14:paraId="1671FB83" w14:textId="660287E3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 xml:space="preserve">Installment frequency </w:t>
            </w:r>
          </w:p>
        </w:tc>
        <w:tc>
          <w:tcPr>
            <w:tcW w:w="6682" w:type="dxa"/>
          </w:tcPr>
          <w:p w14:paraId="2DCA9766" w14:textId="30D90402" w:rsidR="0043653E" w:rsidRPr="00FC4AAE" w:rsidRDefault="00E9244C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>Monthly</w:t>
            </w:r>
          </w:p>
        </w:tc>
      </w:tr>
      <w:tr w:rsidR="00FC4AAE" w:rsidRPr="00FC4AAE" w14:paraId="4E8604C7" w14:textId="77777777" w:rsidTr="00EC32CB">
        <w:tc>
          <w:tcPr>
            <w:tcW w:w="3114" w:type="dxa"/>
          </w:tcPr>
          <w:p w14:paraId="4DFC8303" w14:textId="440B5BDA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 xml:space="preserve">Debt Service Ratio </w:t>
            </w:r>
            <w:r w:rsidR="00403119"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(60</w:t>
            </w: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%)</w:t>
            </w:r>
          </w:p>
        </w:tc>
        <w:tc>
          <w:tcPr>
            <w:tcW w:w="6682" w:type="dxa"/>
          </w:tcPr>
          <w:p w14:paraId="6B3AEC3E" w14:textId="77787C68" w:rsidR="0043653E" w:rsidRPr="00FC4AAE" w:rsidRDefault="004253B2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>80</w:t>
            </w:r>
            <w:r w:rsidR="00D67E82"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>%</w:t>
            </w:r>
          </w:p>
        </w:tc>
      </w:tr>
      <w:tr w:rsidR="00FC4AAE" w:rsidRPr="00FC4AAE" w14:paraId="6FE0F1D9" w14:textId="77777777" w:rsidTr="00EC32CB">
        <w:tc>
          <w:tcPr>
            <w:tcW w:w="3114" w:type="dxa"/>
          </w:tcPr>
          <w:p w14:paraId="067222AF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CRB Status</w:t>
            </w:r>
          </w:p>
        </w:tc>
        <w:tc>
          <w:tcPr>
            <w:tcW w:w="6682" w:type="dxa"/>
          </w:tcPr>
          <w:p w14:paraId="63A945A0" w14:textId="72E359FF" w:rsidR="0043653E" w:rsidRPr="00FC4AAE" w:rsidRDefault="004253B2" w:rsidP="0043653E">
            <w:pPr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>First Time Borrower</w:t>
            </w:r>
          </w:p>
        </w:tc>
      </w:tr>
      <w:tr w:rsidR="00FC4AAE" w:rsidRPr="00FC4AAE" w14:paraId="3B534F0B" w14:textId="77777777" w:rsidTr="00EC32CB">
        <w:tc>
          <w:tcPr>
            <w:tcW w:w="3114" w:type="dxa"/>
          </w:tcPr>
          <w:p w14:paraId="23AB1329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 xml:space="preserve">Proposed Collateral </w:t>
            </w:r>
          </w:p>
        </w:tc>
        <w:tc>
          <w:tcPr>
            <w:tcW w:w="6682" w:type="dxa"/>
          </w:tcPr>
          <w:p w14:paraId="3BB66E04" w14:textId="105FC0DB" w:rsidR="004253B2" w:rsidRDefault="004253B2" w:rsidP="004253B2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>T</w:t>
            </w:r>
            <w:r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he facility is secured by a </w:t>
            </w:r>
            <w:r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Land Sales Agreement located at </w:t>
            </w:r>
          </w:p>
          <w:p w14:paraId="264DA92B" w14:textId="77777777" w:rsidR="0043653E" w:rsidRDefault="0043653E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</w:p>
          <w:p w14:paraId="750AD326" w14:textId="0724B558" w:rsidR="004253B2" w:rsidRPr="00FC4AAE" w:rsidRDefault="004253B2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</w:p>
        </w:tc>
      </w:tr>
      <w:tr w:rsidR="00FC4AAE" w:rsidRPr="00FC4AAE" w14:paraId="36E4B174" w14:textId="77777777" w:rsidTr="00EC32CB">
        <w:tc>
          <w:tcPr>
            <w:tcW w:w="3114" w:type="dxa"/>
          </w:tcPr>
          <w:p w14:paraId="060C24C1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Currency Issue</w:t>
            </w:r>
          </w:p>
        </w:tc>
        <w:tc>
          <w:tcPr>
            <w:tcW w:w="6682" w:type="dxa"/>
          </w:tcPr>
          <w:p w14:paraId="1AEAA5BB" w14:textId="77777777" w:rsidR="0043653E" w:rsidRPr="00FC4AAE" w:rsidRDefault="0043653E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>UGX.</w:t>
            </w:r>
          </w:p>
        </w:tc>
      </w:tr>
      <w:tr w:rsidR="00FC4AAE" w:rsidRPr="00FC4AAE" w14:paraId="24570ACA" w14:textId="77777777" w:rsidTr="00EC32CB">
        <w:tc>
          <w:tcPr>
            <w:tcW w:w="3114" w:type="dxa"/>
          </w:tcPr>
          <w:p w14:paraId="68E009DD" w14:textId="77777777" w:rsidR="007C6FC4" w:rsidRPr="00FC4AAE" w:rsidRDefault="007C6FC4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</w:p>
          <w:p w14:paraId="7E7883A8" w14:textId="534A6A62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 xml:space="preserve">Credit Bank or Mobile Money account </w:t>
            </w:r>
          </w:p>
        </w:tc>
        <w:tc>
          <w:tcPr>
            <w:tcW w:w="6682" w:type="dxa"/>
          </w:tcPr>
          <w:p w14:paraId="2A49262E" w14:textId="77777777" w:rsidR="007C6FC4" w:rsidRPr="00FC4AAE" w:rsidRDefault="007C6FC4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</w:p>
          <w:p w14:paraId="691C10C1" w14:textId="7FE5B477" w:rsidR="0043653E" w:rsidRPr="00FC4AAE" w:rsidRDefault="0043653E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Bank:</w:t>
            </w:r>
            <w:r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</w:t>
            </w:r>
            <w:r w:rsidR="00F53503"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>Centenary Bank</w:t>
            </w:r>
          </w:p>
          <w:p w14:paraId="447BEAFE" w14:textId="796E8634" w:rsidR="0043653E" w:rsidRPr="00FC4AAE" w:rsidRDefault="0043653E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Branch:</w:t>
            </w:r>
            <w:r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F53503"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>N</w:t>
            </w:r>
            <w:r w:rsidR="004253B2">
              <w:rPr>
                <w:rFonts w:ascii="Avenir Book" w:hAnsi="Avenir Book"/>
                <w:color w:val="000000" w:themeColor="text1"/>
                <w:sz w:val="23"/>
                <w:szCs w:val="23"/>
              </w:rPr>
              <w:t>atete</w:t>
            </w:r>
            <w:proofErr w:type="spellEnd"/>
          </w:p>
          <w:p w14:paraId="7B9680FE" w14:textId="0A6B1130" w:rsidR="0043653E" w:rsidRPr="00FC4AAE" w:rsidRDefault="0043653E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A/c N</w:t>
            </w:r>
            <w:r w:rsidR="00F53503"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ame</w:t>
            </w:r>
            <w:r w:rsidR="00F53503"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: </w:t>
            </w:r>
            <w:proofErr w:type="spellStart"/>
            <w:r w:rsidR="004253B2">
              <w:rPr>
                <w:rFonts w:ascii="Avenir Book" w:hAnsi="Avenir Book"/>
                <w:color w:val="000000" w:themeColor="text1"/>
                <w:sz w:val="23"/>
                <w:szCs w:val="23"/>
              </w:rPr>
              <w:t>Isabirye</w:t>
            </w:r>
            <w:proofErr w:type="spellEnd"/>
            <w:r w:rsidR="004253B2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Joel</w:t>
            </w:r>
          </w:p>
          <w:p w14:paraId="48B845E4" w14:textId="79FEA073" w:rsidR="00F53503" w:rsidRPr="00FC4AAE" w:rsidRDefault="00F53503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A/c No:</w:t>
            </w:r>
            <w:r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 </w:t>
            </w:r>
            <w:r w:rsidR="004253B2">
              <w:rPr>
                <w:rFonts w:ascii="Avenir Book" w:hAnsi="Avenir Book"/>
                <w:color w:val="000000" w:themeColor="text1"/>
                <w:sz w:val="23"/>
                <w:szCs w:val="23"/>
              </w:rPr>
              <w:t>3201538208</w:t>
            </w:r>
          </w:p>
          <w:p w14:paraId="705FC009" w14:textId="75E7626F" w:rsidR="007C6FC4" w:rsidRPr="00FC4AAE" w:rsidRDefault="007C6FC4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</w:p>
        </w:tc>
      </w:tr>
      <w:tr w:rsidR="00FC4AAE" w:rsidRPr="00FC4AAE" w14:paraId="2A5B451D" w14:textId="77777777" w:rsidTr="00EC32CB">
        <w:tc>
          <w:tcPr>
            <w:tcW w:w="3114" w:type="dxa"/>
          </w:tcPr>
          <w:p w14:paraId="3A45A20D" w14:textId="77777777" w:rsidR="0043653E" w:rsidRPr="00FC4AAE" w:rsidRDefault="0043653E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Other Sources of Incomes &amp; Ongoing Contract/ works</w:t>
            </w:r>
          </w:p>
        </w:tc>
        <w:tc>
          <w:tcPr>
            <w:tcW w:w="6682" w:type="dxa"/>
          </w:tcPr>
          <w:p w14:paraId="1C66AF2E" w14:textId="747E1E11" w:rsidR="0043653E" w:rsidRPr="00FC4AAE" w:rsidRDefault="0043653E" w:rsidP="0043653E">
            <w:p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</w:p>
        </w:tc>
      </w:tr>
      <w:tr w:rsidR="00FC4AAE" w:rsidRPr="00FC4AAE" w14:paraId="3166F9B2" w14:textId="77777777" w:rsidTr="00EC32CB">
        <w:tc>
          <w:tcPr>
            <w:tcW w:w="3114" w:type="dxa"/>
          </w:tcPr>
          <w:p w14:paraId="0A77355E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Identified Risks/ Mitigants</w:t>
            </w:r>
          </w:p>
        </w:tc>
        <w:tc>
          <w:tcPr>
            <w:tcW w:w="6682" w:type="dxa"/>
          </w:tcPr>
          <w:p w14:paraId="4CE44EC2" w14:textId="26A9E130" w:rsidR="0043653E" w:rsidRPr="00FC4AAE" w:rsidRDefault="0043653E" w:rsidP="0043653E">
            <w:pPr>
              <w:rPr>
                <w:rFonts w:ascii="Avenir Book" w:hAnsi="Avenir Book"/>
                <w:b/>
                <w:color w:val="000000" w:themeColor="text1"/>
                <w:sz w:val="23"/>
                <w:szCs w:val="23"/>
                <w:u w:val="single"/>
              </w:rPr>
            </w:pPr>
            <w:r w:rsidRPr="00FC4AAE">
              <w:rPr>
                <w:rFonts w:ascii="Avenir Book" w:hAnsi="Avenir Book"/>
                <w:b/>
                <w:color w:val="000000" w:themeColor="text1"/>
                <w:sz w:val="23"/>
                <w:szCs w:val="23"/>
                <w:u w:val="single"/>
              </w:rPr>
              <w:t>Risk</w:t>
            </w:r>
          </w:p>
          <w:p w14:paraId="2B812E1A" w14:textId="3D920A82" w:rsidR="0043653E" w:rsidRPr="00FC4AAE" w:rsidRDefault="0043653E" w:rsidP="00E9244C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>Failure or delay by the customer to pay</w:t>
            </w:r>
          </w:p>
          <w:p w14:paraId="335AAE3B" w14:textId="77777777" w:rsidR="0043653E" w:rsidRPr="00FC4AAE" w:rsidRDefault="0043653E" w:rsidP="0043653E">
            <w:pPr>
              <w:pStyle w:val="ListParagraph"/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</w:pPr>
          </w:p>
          <w:p w14:paraId="32C0EC1E" w14:textId="77B023CB" w:rsidR="0043653E" w:rsidRPr="00FC4AAE" w:rsidRDefault="0043653E" w:rsidP="0043653E">
            <w:pPr>
              <w:rPr>
                <w:rFonts w:ascii="Avenir Book" w:hAnsi="Avenir Book"/>
                <w:b/>
                <w:color w:val="000000" w:themeColor="text1"/>
                <w:sz w:val="23"/>
                <w:szCs w:val="23"/>
                <w:u w:val="single"/>
              </w:rPr>
            </w:pPr>
            <w:r w:rsidRPr="00FC4AAE">
              <w:rPr>
                <w:rFonts w:ascii="Avenir Book" w:hAnsi="Avenir Book"/>
                <w:b/>
                <w:color w:val="000000" w:themeColor="text1"/>
                <w:sz w:val="23"/>
                <w:szCs w:val="23"/>
                <w:u w:val="single"/>
              </w:rPr>
              <w:t>Mitigations</w:t>
            </w:r>
          </w:p>
          <w:p w14:paraId="1CED8EBC" w14:textId="5D52F0D9" w:rsidR="0043653E" w:rsidRPr="00FC4AAE" w:rsidRDefault="00E9244C" w:rsidP="0043653E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>Follow up</w:t>
            </w:r>
            <w:r w:rsidR="0043653E" w:rsidRPr="00FC4AAE"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 xml:space="preserve"> with the customer.</w:t>
            </w:r>
          </w:p>
          <w:p w14:paraId="1A4703BC" w14:textId="4A02D99C" w:rsidR="0043653E" w:rsidRPr="00FC4AAE" w:rsidRDefault="0043653E" w:rsidP="0043653E">
            <w:pPr>
              <w:rPr>
                <w:rFonts w:ascii="Avenir Book" w:hAnsi="Avenir Book"/>
                <w:b/>
                <w:color w:val="000000" w:themeColor="text1"/>
                <w:sz w:val="23"/>
                <w:szCs w:val="23"/>
                <w:u w:val="single"/>
              </w:rPr>
            </w:pPr>
          </w:p>
        </w:tc>
      </w:tr>
      <w:tr w:rsidR="00FC4AAE" w:rsidRPr="00FC4AAE" w14:paraId="3F12E39B" w14:textId="77777777" w:rsidTr="00EC32CB">
        <w:tc>
          <w:tcPr>
            <w:tcW w:w="3114" w:type="dxa"/>
          </w:tcPr>
          <w:p w14:paraId="5685F68F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>PM Comment</w:t>
            </w:r>
          </w:p>
          <w:p w14:paraId="6C509E11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</w:p>
          <w:p w14:paraId="6BCCF55F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6682" w:type="dxa"/>
          </w:tcPr>
          <w:p w14:paraId="06649D67" w14:textId="14CA1BD3" w:rsidR="0043653E" w:rsidRPr="00FC4AAE" w:rsidRDefault="0043653E" w:rsidP="0046598A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The funds applied for are to </w:t>
            </w:r>
            <w:r w:rsidR="00F53503"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 xml:space="preserve">finance </w:t>
            </w:r>
            <w:r w:rsidR="004253B2">
              <w:rPr>
                <w:rFonts w:ascii="Avenir Book" w:hAnsi="Avenir Book"/>
                <w:color w:val="000000" w:themeColor="text1"/>
                <w:sz w:val="23"/>
                <w:szCs w:val="23"/>
              </w:rPr>
              <w:t>personal development</w:t>
            </w:r>
            <w:r w:rsidRPr="00FC4AAE">
              <w:rPr>
                <w:rFonts w:ascii="Avenir Book" w:hAnsi="Avenir Book"/>
                <w:color w:val="000000" w:themeColor="text1"/>
                <w:sz w:val="23"/>
                <w:szCs w:val="23"/>
              </w:rPr>
              <w:t>.</w:t>
            </w:r>
          </w:p>
          <w:p w14:paraId="5CF72B11" w14:textId="179C76B1" w:rsidR="0043653E" w:rsidRPr="00FC4AAE" w:rsidRDefault="0043653E" w:rsidP="0043653E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>The loan shall be repaid within</w:t>
            </w:r>
            <w:r w:rsidR="00F53503" w:rsidRPr="00FC4AAE"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4253B2"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>9</w:t>
            </w:r>
            <w:r w:rsidR="00F53503" w:rsidRPr="00FC4AAE"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>0</w:t>
            </w:r>
            <w:r w:rsidRPr="00FC4AAE"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 xml:space="preserve"> days.</w:t>
            </w:r>
          </w:p>
          <w:p w14:paraId="30EE3FD0" w14:textId="328DD657" w:rsidR="0043653E" w:rsidRPr="00FC4AAE" w:rsidRDefault="0043653E" w:rsidP="0043653E">
            <w:pPr>
              <w:pStyle w:val="ListParagraph"/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C4AAE" w:rsidRPr="00FC4AAE" w14:paraId="64ED30A2" w14:textId="77777777" w:rsidTr="00EC32CB">
        <w:tc>
          <w:tcPr>
            <w:tcW w:w="3114" w:type="dxa"/>
          </w:tcPr>
          <w:p w14:paraId="52B2915E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 xml:space="preserve">Conditions </w:t>
            </w:r>
          </w:p>
        </w:tc>
        <w:tc>
          <w:tcPr>
            <w:tcW w:w="6682" w:type="dxa"/>
          </w:tcPr>
          <w:p w14:paraId="277F97BF" w14:textId="2BCF43B4" w:rsidR="0043653E" w:rsidRPr="00FC4AAE" w:rsidRDefault="0043653E" w:rsidP="0043653E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>Perfect loan documents before disbursements</w:t>
            </w:r>
          </w:p>
        </w:tc>
      </w:tr>
      <w:tr w:rsidR="0043653E" w:rsidRPr="00FC4AAE" w14:paraId="3DD26092" w14:textId="77777777" w:rsidTr="00EC32CB">
        <w:tc>
          <w:tcPr>
            <w:tcW w:w="3114" w:type="dxa"/>
          </w:tcPr>
          <w:p w14:paraId="7A6FA42B" w14:textId="77777777" w:rsidR="0043653E" w:rsidRPr="00FC4AAE" w:rsidRDefault="0043653E" w:rsidP="0043653E">
            <w:pPr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/>
                <w:bCs/>
                <w:color w:val="000000" w:themeColor="text1"/>
                <w:sz w:val="23"/>
                <w:szCs w:val="23"/>
              </w:rPr>
              <w:t xml:space="preserve">Attached documents </w:t>
            </w:r>
          </w:p>
        </w:tc>
        <w:tc>
          <w:tcPr>
            <w:tcW w:w="6682" w:type="dxa"/>
          </w:tcPr>
          <w:p w14:paraId="576197CB" w14:textId="77777777" w:rsidR="0043653E" w:rsidRPr="00FC4AAE" w:rsidRDefault="0043653E" w:rsidP="0043653E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>Application form</w:t>
            </w:r>
          </w:p>
          <w:p w14:paraId="3CD56B58" w14:textId="77777777" w:rsidR="0043653E" w:rsidRPr="00FC4AAE" w:rsidRDefault="0043653E" w:rsidP="0043653E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</w:pPr>
            <w:r w:rsidRPr="00FC4AAE"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>National ID</w:t>
            </w:r>
          </w:p>
          <w:p w14:paraId="27FA065A" w14:textId="6940CEEA" w:rsidR="0043653E" w:rsidRPr="004253B2" w:rsidRDefault="004253B2" w:rsidP="004253B2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 xml:space="preserve">Centenary </w:t>
            </w:r>
            <w:r w:rsidR="0043653E" w:rsidRPr="004253B2">
              <w:rPr>
                <w:rFonts w:ascii="Avenir Book" w:hAnsi="Avenir Book"/>
                <w:bCs/>
                <w:color w:val="000000" w:themeColor="text1"/>
                <w:sz w:val="23"/>
                <w:szCs w:val="23"/>
              </w:rPr>
              <w:t>Statement</w:t>
            </w:r>
          </w:p>
        </w:tc>
      </w:tr>
    </w:tbl>
    <w:p w14:paraId="6257D799" w14:textId="77777777" w:rsidR="007D3650" w:rsidRPr="00FC4AAE" w:rsidRDefault="007D3650" w:rsidP="00230829">
      <w:pPr>
        <w:rPr>
          <w:rFonts w:ascii="Avenir Book" w:eastAsia="Calibri" w:hAnsi="Avenir Book" w:cs="Times New Roman"/>
          <w:color w:val="000000" w:themeColor="text1"/>
          <w:sz w:val="23"/>
          <w:szCs w:val="23"/>
        </w:rPr>
      </w:pPr>
    </w:p>
    <w:p w14:paraId="4ACF8B84" w14:textId="622C8E31" w:rsidR="00230829" w:rsidRPr="00FC4AAE" w:rsidRDefault="00230829" w:rsidP="00230829">
      <w:pPr>
        <w:rPr>
          <w:rFonts w:ascii="Avenir Book" w:eastAsia="Calibri" w:hAnsi="Avenir Book" w:cs="Times New Roman"/>
          <w:color w:val="000000" w:themeColor="text1"/>
          <w:sz w:val="23"/>
          <w:szCs w:val="23"/>
        </w:rPr>
      </w:pPr>
      <w:r w:rsidRPr="00FC4AAE">
        <w:rPr>
          <w:rFonts w:ascii="Avenir Book" w:eastAsia="Calibri" w:hAnsi="Avenir Book" w:cs="Times New Roman"/>
          <w:color w:val="000000" w:themeColor="text1"/>
          <w:sz w:val="23"/>
          <w:szCs w:val="23"/>
        </w:rPr>
        <w:t>Prepared by:</w:t>
      </w:r>
      <w:r w:rsidRPr="00FC4AAE">
        <w:rPr>
          <w:rFonts w:ascii="Avenir Book" w:eastAsia="Calibri" w:hAnsi="Avenir Book" w:cs="Times New Roman"/>
          <w:color w:val="000000" w:themeColor="text1"/>
          <w:sz w:val="23"/>
          <w:szCs w:val="23"/>
        </w:rPr>
        <w:tab/>
        <w:t>_______________________________Date</w:t>
      </w:r>
      <w:r w:rsidRPr="00FC4AAE">
        <w:rPr>
          <w:rFonts w:ascii="Avenir Book" w:eastAsia="Calibri" w:hAnsi="Avenir Book" w:cs="Times New Roman"/>
          <w:color w:val="000000" w:themeColor="text1"/>
          <w:sz w:val="23"/>
          <w:szCs w:val="23"/>
        </w:rPr>
        <w:tab/>
        <w:t>___________________</w:t>
      </w:r>
    </w:p>
    <w:p w14:paraId="172835ED" w14:textId="77777777" w:rsidR="00230829" w:rsidRPr="00FC4AAE" w:rsidRDefault="00230829" w:rsidP="00230829">
      <w:pPr>
        <w:rPr>
          <w:rFonts w:ascii="Avenir Book" w:eastAsia="Calibri" w:hAnsi="Avenir Book" w:cs="Times New Roman"/>
          <w:color w:val="000000" w:themeColor="text1"/>
          <w:sz w:val="23"/>
          <w:szCs w:val="23"/>
        </w:rPr>
      </w:pPr>
      <w:r w:rsidRPr="00FC4AAE">
        <w:rPr>
          <w:rFonts w:ascii="Avenir Book" w:eastAsia="Calibri" w:hAnsi="Avenir Book" w:cs="Times New Roman"/>
          <w:color w:val="000000" w:themeColor="text1"/>
          <w:sz w:val="23"/>
          <w:szCs w:val="23"/>
        </w:rPr>
        <w:t>Reviewed by:</w:t>
      </w:r>
      <w:r w:rsidRPr="00FC4AAE">
        <w:rPr>
          <w:rFonts w:ascii="Avenir Book" w:eastAsia="Calibri" w:hAnsi="Avenir Book" w:cs="Times New Roman"/>
          <w:color w:val="000000" w:themeColor="text1"/>
          <w:sz w:val="23"/>
          <w:szCs w:val="23"/>
        </w:rPr>
        <w:tab/>
        <w:t>_______________________________Date</w:t>
      </w:r>
      <w:r w:rsidRPr="00FC4AAE">
        <w:rPr>
          <w:rFonts w:ascii="Avenir Book" w:eastAsia="Calibri" w:hAnsi="Avenir Book" w:cs="Times New Roman"/>
          <w:color w:val="000000" w:themeColor="text1"/>
          <w:sz w:val="23"/>
          <w:szCs w:val="23"/>
        </w:rPr>
        <w:tab/>
        <w:t xml:space="preserve">___________________ </w:t>
      </w:r>
    </w:p>
    <w:p w14:paraId="5F2FEB75" w14:textId="7CA978F2" w:rsidR="003A378E" w:rsidRPr="00FC4AAE" w:rsidRDefault="00230829" w:rsidP="00230829">
      <w:pPr>
        <w:rPr>
          <w:color w:val="000000" w:themeColor="text1"/>
          <w:sz w:val="23"/>
          <w:szCs w:val="23"/>
        </w:rPr>
      </w:pPr>
      <w:r w:rsidRPr="00FC4AAE">
        <w:rPr>
          <w:rFonts w:ascii="Avenir Book" w:eastAsia="Calibri" w:hAnsi="Avenir Book" w:cs="Times New Roman"/>
          <w:color w:val="000000" w:themeColor="text1"/>
          <w:sz w:val="23"/>
          <w:szCs w:val="23"/>
        </w:rPr>
        <w:t>Approved by:</w:t>
      </w:r>
      <w:r w:rsidRPr="00FC4AAE">
        <w:rPr>
          <w:rFonts w:ascii="Avenir Book" w:eastAsia="Calibri" w:hAnsi="Avenir Book" w:cs="Times New Roman"/>
          <w:color w:val="000000" w:themeColor="text1"/>
          <w:sz w:val="23"/>
          <w:szCs w:val="23"/>
        </w:rPr>
        <w:tab/>
        <w:t>__________________</w:t>
      </w:r>
    </w:p>
    <w:sectPr w:rsidR="003A378E" w:rsidRPr="00FC4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6C0"/>
    <w:multiLevelType w:val="hybridMultilevel"/>
    <w:tmpl w:val="C8DC47B6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6AEE"/>
    <w:multiLevelType w:val="hybridMultilevel"/>
    <w:tmpl w:val="026C5B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65BBE"/>
    <w:multiLevelType w:val="hybridMultilevel"/>
    <w:tmpl w:val="B73296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5388"/>
    <w:multiLevelType w:val="hybridMultilevel"/>
    <w:tmpl w:val="5E3A5C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F332C"/>
    <w:multiLevelType w:val="hybridMultilevel"/>
    <w:tmpl w:val="D89EA9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72D1E"/>
    <w:multiLevelType w:val="hybridMultilevel"/>
    <w:tmpl w:val="3608441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621F0A"/>
    <w:multiLevelType w:val="hybridMultilevel"/>
    <w:tmpl w:val="27822FE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C4597"/>
    <w:multiLevelType w:val="hybridMultilevel"/>
    <w:tmpl w:val="C75CCD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629AA"/>
    <w:multiLevelType w:val="multilevel"/>
    <w:tmpl w:val="4734E6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29"/>
    <w:rsid w:val="0000503B"/>
    <w:rsid w:val="000676D2"/>
    <w:rsid w:val="000A79ED"/>
    <w:rsid w:val="000C1FD2"/>
    <w:rsid w:val="000D73D0"/>
    <w:rsid w:val="00111CB3"/>
    <w:rsid w:val="00170E47"/>
    <w:rsid w:val="001B042A"/>
    <w:rsid w:val="001B61E9"/>
    <w:rsid w:val="00202892"/>
    <w:rsid w:val="00230829"/>
    <w:rsid w:val="00234028"/>
    <w:rsid w:val="00251430"/>
    <w:rsid w:val="00290F32"/>
    <w:rsid w:val="002E703C"/>
    <w:rsid w:val="002F3E82"/>
    <w:rsid w:val="00360223"/>
    <w:rsid w:val="00376248"/>
    <w:rsid w:val="003A378E"/>
    <w:rsid w:val="003A6304"/>
    <w:rsid w:val="00400387"/>
    <w:rsid w:val="00403119"/>
    <w:rsid w:val="00404023"/>
    <w:rsid w:val="0041763E"/>
    <w:rsid w:val="004253B2"/>
    <w:rsid w:val="00426247"/>
    <w:rsid w:val="0043653E"/>
    <w:rsid w:val="00454043"/>
    <w:rsid w:val="0046598A"/>
    <w:rsid w:val="004C63BA"/>
    <w:rsid w:val="004D563A"/>
    <w:rsid w:val="00503C48"/>
    <w:rsid w:val="0053068D"/>
    <w:rsid w:val="005512C6"/>
    <w:rsid w:val="00563CD6"/>
    <w:rsid w:val="00565BB8"/>
    <w:rsid w:val="0059574D"/>
    <w:rsid w:val="005A2FDD"/>
    <w:rsid w:val="005B2FAD"/>
    <w:rsid w:val="005C5DB0"/>
    <w:rsid w:val="005C6FAB"/>
    <w:rsid w:val="005D3C71"/>
    <w:rsid w:val="005D57B4"/>
    <w:rsid w:val="005D75B5"/>
    <w:rsid w:val="006217B4"/>
    <w:rsid w:val="006828E6"/>
    <w:rsid w:val="006E6377"/>
    <w:rsid w:val="00703C32"/>
    <w:rsid w:val="007439A5"/>
    <w:rsid w:val="00770DB2"/>
    <w:rsid w:val="007C43E2"/>
    <w:rsid w:val="007C6FC4"/>
    <w:rsid w:val="007D3650"/>
    <w:rsid w:val="007F4841"/>
    <w:rsid w:val="008165C9"/>
    <w:rsid w:val="008269AC"/>
    <w:rsid w:val="00847B9F"/>
    <w:rsid w:val="00867964"/>
    <w:rsid w:val="00956F4D"/>
    <w:rsid w:val="009746FB"/>
    <w:rsid w:val="009B2D9B"/>
    <w:rsid w:val="009C1E67"/>
    <w:rsid w:val="009E34A5"/>
    <w:rsid w:val="00A5150F"/>
    <w:rsid w:val="00A66E3A"/>
    <w:rsid w:val="00A8603D"/>
    <w:rsid w:val="00AD4F88"/>
    <w:rsid w:val="00B4787E"/>
    <w:rsid w:val="00B8136C"/>
    <w:rsid w:val="00BB5E8F"/>
    <w:rsid w:val="00C23A07"/>
    <w:rsid w:val="00C46FB6"/>
    <w:rsid w:val="00C75204"/>
    <w:rsid w:val="00D2034A"/>
    <w:rsid w:val="00D23762"/>
    <w:rsid w:val="00D613DB"/>
    <w:rsid w:val="00D61ED8"/>
    <w:rsid w:val="00D67B85"/>
    <w:rsid w:val="00D67E82"/>
    <w:rsid w:val="00DC7EE4"/>
    <w:rsid w:val="00E012C9"/>
    <w:rsid w:val="00E148B9"/>
    <w:rsid w:val="00E26908"/>
    <w:rsid w:val="00E35C99"/>
    <w:rsid w:val="00E36CE3"/>
    <w:rsid w:val="00E66C28"/>
    <w:rsid w:val="00E9244C"/>
    <w:rsid w:val="00EC32CB"/>
    <w:rsid w:val="00ED3A6C"/>
    <w:rsid w:val="00EE3545"/>
    <w:rsid w:val="00F1118B"/>
    <w:rsid w:val="00F20EA1"/>
    <w:rsid w:val="00F53503"/>
    <w:rsid w:val="00FA303A"/>
    <w:rsid w:val="00FB6B53"/>
    <w:rsid w:val="00FC4AAE"/>
    <w:rsid w:val="00FE2CC7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FA9C"/>
  <w15:chartTrackingRefBased/>
  <w15:docId w15:val="{48AE07B5-DC7C-47A1-A2DD-7239A973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2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8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4</cp:revision>
  <cp:lastPrinted>2025-06-04T11:32:00Z</cp:lastPrinted>
  <dcterms:created xsi:type="dcterms:W3CDTF">2025-11-12T14:22:00Z</dcterms:created>
  <dcterms:modified xsi:type="dcterms:W3CDTF">2025-11-13T06:39:00Z</dcterms:modified>
</cp:coreProperties>
</file>